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42D1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供应商排名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532"/>
        <w:gridCol w:w="1655"/>
        <w:gridCol w:w="1705"/>
        <w:gridCol w:w="1705"/>
      </w:tblGrid>
      <w:tr w14:paraId="0DDC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07DEF49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32" w:type="dxa"/>
            <w:vAlign w:val="center"/>
          </w:tcPr>
          <w:p w14:paraId="00BE325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55" w:type="dxa"/>
            <w:vAlign w:val="center"/>
          </w:tcPr>
          <w:p w14:paraId="4F53FF2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最终报价（元）</w:t>
            </w:r>
          </w:p>
        </w:tc>
        <w:tc>
          <w:tcPr>
            <w:tcW w:w="1705" w:type="dxa"/>
            <w:vAlign w:val="center"/>
          </w:tcPr>
          <w:p w14:paraId="5B1DB2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最终评定价（元）</w:t>
            </w:r>
          </w:p>
        </w:tc>
        <w:tc>
          <w:tcPr>
            <w:tcW w:w="1705" w:type="dxa"/>
            <w:vAlign w:val="center"/>
          </w:tcPr>
          <w:p w14:paraId="336A2C8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排名</w:t>
            </w:r>
          </w:p>
        </w:tc>
      </w:tr>
      <w:tr w14:paraId="7FE1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709D3E3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32" w:type="dxa"/>
            <w:vAlign w:val="center"/>
          </w:tcPr>
          <w:p w14:paraId="24381506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漯河市新博文物勘探有限公司</w:t>
            </w:r>
          </w:p>
        </w:tc>
        <w:tc>
          <w:tcPr>
            <w:tcW w:w="1655" w:type="dxa"/>
            <w:vAlign w:val="center"/>
          </w:tcPr>
          <w:p w14:paraId="70454CE6">
            <w:pPr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497600</w:t>
            </w:r>
          </w:p>
        </w:tc>
        <w:tc>
          <w:tcPr>
            <w:tcW w:w="1705" w:type="dxa"/>
            <w:vAlign w:val="center"/>
          </w:tcPr>
          <w:p w14:paraId="63EBAB1F">
            <w:pPr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497600</w:t>
            </w:r>
          </w:p>
        </w:tc>
        <w:tc>
          <w:tcPr>
            <w:tcW w:w="1705" w:type="dxa"/>
            <w:vAlign w:val="center"/>
          </w:tcPr>
          <w:p w14:paraId="31D07C8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第二成交候选供应商</w:t>
            </w:r>
          </w:p>
        </w:tc>
      </w:tr>
      <w:tr w14:paraId="76CD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Align w:val="center"/>
          </w:tcPr>
          <w:p w14:paraId="50CD7B3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32" w:type="dxa"/>
            <w:vAlign w:val="center"/>
          </w:tcPr>
          <w:p w14:paraId="4B787C57"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确山县博文文化遗产服务有限公司</w:t>
            </w:r>
          </w:p>
        </w:tc>
        <w:tc>
          <w:tcPr>
            <w:tcW w:w="1655" w:type="dxa"/>
            <w:vAlign w:val="center"/>
          </w:tcPr>
          <w:p w14:paraId="1AE8C04F">
            <w:pPr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497800</w:t>
            </w:r>
          </w:p>
        </w:tc>
        <w:tc>
          <w:tcPr>
            <w:tcW w:w="1705" w:type="dxa"/>
            <w:vAlign w:val="center"/>
          </w:tcPr>
          <w:p w14:paraId="4C339200">
            <w:pPr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497800</w:t>
            </w:r>
          </w:p>
        </w:tc>
        <w:tc>
          <w:tcPr>
            <w:tcW w:w="1705" w:type="dxa"/>
            <w:vAlign w:val="center"/>
          </w:tcPr>
          <w:p w14:paraId="11414CB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  <w:vertAlign w:val="baseline"/>
                <w:lang w:val="en-US" w:eastAsia="zh-CN"/>
              </w:rPr>
              <w:t>第三成交候选供应商</w:t>
            </w:r>
          </w:p>
        </w:tc>
      </w:tr>
    </w:tbl>
    <w:p w14:paraId="6DC232A5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0E645F8"/>
    <w:rsid w:val="00ED3430"/>
    <w:rsid w:val="02353A89"/>
    <w:rsid w:val="02F76F90"/>
    <w:rsid w:val="03DD5458"/>
    <w:rsid w:val="093323A4"/>
    <w:rsid w:val="093F7BFA"/>
    <w:rsid w:val="0C3C77C2"/>
    <w:rsid w:val="0D6B035F"/>
    <w:rsid w:val="0E3F3599"/>
    <w:rsid w:val="0EC8358F"/>
    <w:rsid w:val="135D47A6"/>
    <w:rsid w:val="1497287A"/>
    <w:rsid w:val="17696C25"/>
    <w:rsid w:val="1E11074A"/>
    <w:rsid w:val="1E2C7696"/>
    <w:rsid w:val="1FF22B62"/>
    <w:rsid w:val="206D3F96"/>
    <w:rsid w:val="23137077"/>
    <w:rsid w:val="2F68699C"/>
    <w:rsid w:val="31E22A36"/>
    <w:rsid w:val="31E57E30"/>
    <w:rsid w:val="322E7784"/>
    <w:rsid w:val="323F6E92"/>
    <w:rsid w:val="328E2276"/>
    <w:rsid w:val="34CE2DFE"/>
    <w:rsid w:val="35281589"/>
    <w:rsid w:val="353A0493"/>
    <w:rsid w:val="375811B6"/>
    <w:rsid w:val="3BED44B1"/>
    <w:rsid w:val="404C3770"/>
    <w:rsid w:val="41511D19"/>
    <w:rsid w:val="436B1341"/>
    <w:rsid w:val="459409DA"/>
    <w:rsid w:val="482D08CB"/>
    <w:rsid w:val="482F0DC1"/>
    <w:rsid w:val="4A5751EC"/>
    <w:rsid w:val="4CB16E35"/>
    <w:rsid w:val="4FAE58AE"/>
    <w:rsid w:val="511931FB"/>
    <w:rsid w:val="52C8137C"/>
    <w:rsid w:val="55C71477"/>
    <w:rsid w:val="57582A89"/>
    <w:rsid w:val="5EFA693D"/>
    <w:rsid w:val="61050FC1"/>
    <w:rsid w:val="617A5F38"/>
    <w:rsid w:val="64A62BA0"/>
    <w:rsid w:val="65493C57"/>
    <w:rsid w:val="67534CE7"/>
    <w:rsid w:val="6FBC69C8"/>
    <w:rsid w:val="70036767"/>
    <w:rsid w:val="75162514"/>
    <w:rsid w:val="77E54CD2"/>
    <w:rsid w:val="785D5F3F"/>
    <w:rsid w:val="7B2A7C2F"/>
    <w:rsid w:val="7B5D0004"/>
    <w:rsid w:val="7C9C22FF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408</Characters>
  <Lines>0</Lines>
  <Paragraphs>0</Paragraphs>
  <TotalTime>8</TotalTime>
  <ScaleCrop>false</ScaleCrop>
  <LinksUpToDate>false</LinksUpToDate>
  <CharactersWithSpaces>414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cp:lastPrinted>2025-08-29T08:12:00Z</cp:lastPrinted>
  <dcterms:modified xsi:type="dcterms:W3CDTF">2025-10-14T02:16:14Z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BC4F507D936C4484B056A183A23BFF95_13</vt:lpwstr>
  </property>
  <property fmtid="{D5CDD505-2E9C-101B-9397-08002B2CF9AE}" pid="4" name="KSOTemplateDocerSaveRecord">
    <vt:lpwstr>eyJoZGlkIjoiMzM1YjkwMjU4NWMwYTIwYmY0N2E1YTY4NzU1NjljNjEiLCJ1c2VySWQiOiI0NTY5MjI1ODEifQ==</vt:lpwstr>
  </property>
</Properties>
</file>